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ED0C22">
        <w:rPr>
          <w:rFonts w:ascii="Arial" w:hAnsi="Arial" w:cs="Arial"/>
          <w:b/>
          <w:sz w:val="24"/>
          <w:szCs w:val="24"/>
        </w:rPr>
        <w:t xml:space="preserve"> 24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BC7554" w:rsidRPr="00D9790E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>LISTA DE ASISTENCIA.</w:t>
      </w:r>
      <w:bookmarkStart w:id="0" w:name="_GoBack"/>
      <w:bookmarkEnd w:id="0"/>
    </w:p>
    <w:p w:rsidR="00BC7554" w:rsidRPr="00D9790E" w:rsidRDefault="00BC7554" w:rsidP="00BC7554">
      <w:pPr>
        <w:pStyle w:val="Prrafodelista"/>
        <w:spacing w:line="256" w:lineRule="auto"/>
        <w:ind w:left="1065"/>
      </w:pPr>
    </w:p>
    <w:p w:rsidR="00BC7554" w:rsidRPr="00D56F65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>DECLARACIÓN DE QUÓRUM LEGAL Y APERTURA DE LA SESIÓN.</w:t>
      </w:r>
    </w:p>
    <w:p w:rsidR="00BC7554" w:rsidRPr="00D9790E" w:rsidRDefault="00BC7554" w:rsidP="00BC7554">
      <w:pPr>
        <w:pStyle w:val="Prrafodelista"/>
      </w:pPr>
    </w:p>
    <w:p w:rsidR="00BC7554" w:rsidRPr="007451FC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>
        <w:t>APROBACIÓN DE LAS  ACTAS DE AYUNTAMIENTO NÚMERO 22</w:t>
      </w:r>
      <w:r>
        <w:rPr>
          <w:b/>
        </w:rPr>
        <w:t xml:space="preserve">  </w:t>
      </w:r>
      <w:r w:rsidRPr="00D97960">
        <w:t>(</w:t>
      </w:r>
      <w:r>
        <w:t>VEINTIDÓS</w:t>
      </w:r>
      <w:r w:rsidRPr="00D97960">
        <w:t>)</w:t>
      </w:r>
      <w:r>
        <w:t xml:space="preserve">  DE  FECHA  12  DE  JULIO  DE  2019 Y NÚMERO 23 (VEINTITRÉS) DE FECHA 15 DE JULIO DE 2019.</w:t>
      </w:r>
      <w:r w:rsidRPr="007451FC">
        <w:t xml:space="preserve"> </w:t>
      </w:r>
    </w:p>
    <w:p w:rsidR="00BC7554" w:rsidRPr="007451FC" w:rsidRDefault="00BC7554" w:rsidP="00BC7554">
      <w:pPr>
        <w:pStyle w:val="Prrafodelista"/>
      </w:pPr>
    </w:p>
    <w:p w:rsidR="00BC7554" w:rsidRPr="00463BE3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D9790E">
        <w:t xml:space="preserve">OFICIOS DEL CONGRESO DEL ESTADO DE DIVERSOS COMUNICADOS DE LOS ACUERDOS LEGISLATIVOS. No. </w:t>
      </w:r>
      <w:r>
        <w:t>378</w:t>
      </w:r>
      <w:r w:rsidRPr="00D9790E">
        <w:t xml:space="preserve">-LXII-19, </w:t>
      </w:r>
      <w:r>
        <w:t>No.381-LXII, No.384-LXII, 389-LXII-19, 394</w:t>
      </w:r>
      <w:r w:rsidRPr="00D9790E">
        <w:t>-LXII-19, TODOS DE LA LXII LEGISLATURA.</w:t>
      </w:r>
    </w:p>
    <w:p w:rsidR="00BC7554" w:rsidRPr="00463BE3" w:rsidRDefault="00BC7554" w:rsidP="00BC7554">
      <w:pPr>
        <w:pStyle w:val="Prrafodelista"/>
      </w:pPr>
    </w:p>
    <w:p w:rsidR="00BC7554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>
        <w:t xml:space="preserve">SOLICITUD PARA APROBAR LA INCORPORACIÓN DEL GOBIERNO MUNICIPAL DE ZAPOTLANEJO, JALISCO, A LA GUÍA PARA EL DESARROLLO MUNICIPAL DE </w:t>
      </w:r>
      <w:r w:rsidRPr="00463BE3">
        <w:rPr>
          <w:b/>
        </w:rPr>
        <w:t>INAFED “INSTITUTO NACIONAL PARA EL FEDERALISMO Y EL DESARROLLO MUNICIPAL”</w:t>
      </w:r>
      <w:r>
        <w:t>, A CARGO DE LA SECRETARÍA DE GOBERNACIÓN, Y SE NOMBRE COMO ENLACE A LA LICENCIADA  ILEANA ROXANA JACOBO TORRES.</w:t>
      </w:r>
    </w:p>
    <w:p w:rsidR="00BC7554" w:rsidRPr="00276C0E" w:rsidRDefault="00BC7554" w:rsidP="00BC7554">
      <w:pPr>
        <w:pStyle w:val="Prrafodelista"/>
      </w:pPr>
    </w:p>
    <w:p w:rsidR="00BC7554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923B42">
        <w:t xml:space="preserve">INICIATIVA CON CARÁCTER DE DICTAMEN QUE TIENE POR OBJETO OTORGAR EN COMODATO AL GOBIERNO DEL ESTADO A TRAVÉS DE LA SECRETARÍA CORRESPONDIENTE </w:t>
      </w:r>
      <w:r>
        <w:t>UN BIEN</w:t>
      </w:r>
      <w:r w:rsidRPr="00923B42">
        <w:t xml:space="preserve"> INMUEBLE PROPIEDAD MUNICIPAL PARA LA CONSTRUCCIÓN DE LA PLANTA TRATADORA DE AGUAS RESIDUALES</w:t>
      </w:r>
      <w:r>
        <w:t xml:space="preserve"> EN LA DELEGACIÓN DE LA LAJA.</w:t>
      </w:r>
    </w:p>
    <w:p w:rsidR="00BC7554" w:rsidRPr="00923B42" w:rsidRDefault="00BC7554" w:rsidP="00BC7554">
      <w:pPr>
        <w:pStyle w:val="Prrafodelista"/>
      </w:pPr>
    </w:p>
    <w:p w:rsidR="00BC7554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923B42">
        <w:t>INICIATIVA CON CARÁCTER DE DICTAMEN QUE TIENE POR OBJETO LA SUSCRIPCIÓN DE UN CONVENIO ESPECÍFICO DE COORDINACIÓN Y ASOCIACIÓN EN MATERIA DE SEGURIDAD METROPOLITANA PARA LA CREACIÓN DEL ORGANISMO PÚBLICO DESCENTRALIZADO INTERMUNICIPAL DENOMINADO POLICÍA METROPOLITANA DE GUADALAJARA CON EL GOBIERNO DEL ESTADO Y LOS MUNICIPIOS DE LA ZONA METROPOLITANA DE GUADALAJARA</w:t>
      </w:r>
      <w:r>
        <w:t>.</w:t>
      </w:r>
    </w:p>
    <w:p w:rsidR="00BC7554" w:rsidRDefault="00BC7554" w:rsidP="00BC7554">
      <w:pPr>
        <w:pStyle w:val="Prrafodelista"/>
      </w:pPr>
    </w:p>
    <w:p w:rsidR="00BC7554" w:rsidRPr="00923B42" w:rsidRDefault="00BC7554" w:rsidP="00BC7554">
      <w:pPr>
        <w:pStyle w:val="Prrafodelista"/>
        <w:spacing w:line="256" w:lineRule="auto"/>
        <w:ind w:left="1065"/>
        <w:jc w:val="both"/>
      </w:pPr>
    </w:p>
    <w:p w:rsidR="00BC7554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 w:rsidRPr="00923B42">
        <w:t>INICIATIVA CON CARÁCTER DE DICTAMEN QUE TIENE POR OBJETO LA INTEGRACIÓN DEL GRUPO ADMINISTRADOR PARA REVISAR Y ANALIZAR LAS PROPUESTAS NO SOLICITADAS DE ACUERDO A LA LEY DE PROYECTOS DE INVERSIÓN Y DE PRESTACIÓN DE SERVICIOS DEL ESTADO DE JALISCO Y SUS MUNICIPIOS.</w:t>
      </w:r>
    </w:p>
    <w:p w:rsidR="00BC7554" w:rsidRDefault="00BC7554" w:rsidP="00BC7554">
      <w:pPr>
        <w:pStyle w:val="Prrafodelista"/>
        <w:spacing w:line="256" w:lineRule="auto"/>
        <w:ind w:left="1065"/>
      </w:pPr>
    </w:p>
    <w:p w:rsidR="00BC7554" w:rsidRDefault="00BC7554" w:rsidP="00BC7554">
      <w:pPr>
        <w:pStyle w:val="Prrafodelista"/>
        <w:numPr>
          <w:ilvl w:val="0"/>
          <w:numId w:val="1"/>
        </w:numPr>
        <w:spacing w:line="256" w:lineRule="auto"/>
        <w:ind w:left="1065"/>
        <w:jc w:val="both"/>
      </w:pPr>
      <w:r>
        <w:t>ASUNTOS VARIOS.</w:t>
      </w:r>
    </w:p>
    <w:p w:rsidR="00BC7554" w:rsidRPr="00102B84" w:rsidRDefault="00BC7554" w:rsidP="00BC7554">
      <w:pPr>
        <w:pStyle w:val="Prrafodelista"/>
        <w:ind w:left="1065"/>
      </w:pPr>
    </w:p>
    <w:p w:rsidR="006476EF" w:rsidRDefault="006476EF" w:rsidP="00AA1351">
      <w:pPr>
        <w:spacing w:line="256" w:lineRule="auto"/>
        <w:jc w:val="both"/>
        <w:rPr>
          <w:rFonts w:ascii="Arial" w:hAnsi="Arial" w:cs="Arial"/>
        </w:rPr>
      </w:pPr>
    </w:p>
    <w:p w:rsidR="00901E4C" w:rsidRPr="00AA1351" w:rsidRDefault="00901E4C" w:rsidP="00AA135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BC7554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93048C">
        <w:rPr>
          <w:rFonts w:ascii="Arial" w:hAnsi="Arial" w:cs="Arial"/>
          <w:b/>
          <w:sz w:val="24"/>
          <w:szCs w:val="24"/>
        </w:rPr>
        <w:t>JULIO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AC41D0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</w:t>
      </w:r>
      <w:r w:rsidR="00EC2D3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JOSUÉ NEFTALÍ DE LA TORRE PARRA</w:t>
      </w:r>
    </w:p>
    <w:p w:rsidR="00EC2D38" w:rsidRPr="005C73F6" w:rsidRDefault="00AC41D0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80A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80A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80A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80A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80A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80A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80A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339CE"/>
    <w:rsid w:val="0003511D"/>
    <w:rsid w:val="00035CB1"/>
    <w:rsid w:val="000410E3"/>
    <w:rsid w:val="000539B0"/>
    <w:rsid w:val="0006042C"/>
    <w:rsid w:val="0009653B"/>
    <w:rsid w:val="000D618D"/>
    <w:rsid w:val="000E54A3"/>
    <w:rsid w:val="00111201"/>
    <w:rsid w:val="00160BBB"/>
    <w:rsid w:val="00180ABA"/>
    <w:rsid w:val="001C6521"/>
    <w:rsid w:val="001F365F"/>
    <w:rsid w:val="00212081"/>
    <w:rsid w:val="00251358"/>
    <w:rsid w:val="002966BB"/>
    <w:rsid w:val="002A2125"/>
    <w:rsid w:val="002B078B"/>
    <w:rsid w:val="002B244F"/>
    <w:rsid w:val="002B2767"/>
    <w:rsid w:val="002F0E0F"/>
    <w:rsid w:val="00331968"/>
    <w:rsid w:val="00334E67"/>
    <w:rsid w:val="0034172D"/>
    <w:rsid w:val="00343E25"/>
    <w:rsid w:val="003B1CA3"/>
    <w:rsid w:val="003D6293"/>
    <w:rsid w:val="003D7C0B"/>
    <w:rsid w:val="004328C1"/>
    <w:rsid w:val="004741D5"/>
    <w:rsid w:val="004D7CB9"/>
    <w:rsid w:val="0051463A"/>
    <w:rsid w:val="005151DD"/>
    <w:rsid w:val="005E4371"/>
    <w:rsid w:val="005E777A"/>
    <w:rsid w:val="005F0B47"/>
    <w:rsid w:val="005F30CD"/>
    <w:rsid w:val="006037E1"/>
    <w:rsid w:val="0060573F"/>
    <w:rsid w:val="006476EF"/>
    <w:rsid w:val="00671278"/>
    <w:rsid w:val="006E3506"/>
    <w:rsid w:val="00701B4D"/>
    <w:rsid w:val="0070205B"/>
    <w:rsid w:val="007451FC"/>
    <w:rsid w:val="00760AD6"/>
    <w:rsid w:val="00761A75"/>
    <w:rsid w:val="007727E8"/>
    <w:rsid w:val="00794AF8"/>
    <w:rsid w:val="007B5217"/>
    <w:rsid w:val="007C0936"/>
    <w:rsid w:val="007C7935"/>
    <w:rsid w:val="007D6BA7"/>
    <w:rsid w:val="007F1592"/>
    <w:rsid w:val="00830561"/>
    <w:rsid w:val="0083636D"/>
    <w:rsid w:val="008478D4"/>
    <w:rsid w:val="008E0747"/>
    <w:rsid w:val="008F73C3"/>
    <w:rsid w:val="00901E4C"/>
    <w:rsid w:val="00917802"/>
    <w:rsid w:val="0093048C"/>
    <w:rsid w:val="00A70654"/>
    <w:rsid w:val="00AA1351"/>
    <w:rsid w:val="00AC41D0"/>
    <w:rsid w:val="00AE67BC"/>
    <w:rsid w:val="00B34EA2"/>
    <w:rsid w:val="00B417D3"/>
    <w:rsid w:val="00BA04F2"/>
    <w:rsid w:val="00BB749E"/>
    <w:rsid w:val="00BC7554"/>
    <w:rsid w:val="00C10175"/>
    <w:rsid w:val="00C14331"/>
    <w:rsid w:val="00C24921"/>
    <w:rsid w:val="00C31753"/>
    <w:rsid w:val="00C81C37"/>
    <w:rsid w:val="00C90400"/>
    <w:rsid w:val="00CC5489"/>
    <w:rsid w:val="00D07C7B"/>
    <w:rsid w:val="00D10486"/>
    <w:rsid w:val="00D56F65"/>
    <w:rsid w:val="00D80687"/>
    <w:rsid w:val="00D90039"/>
    <w:rsid w:val="00D9790E"/>
    <w:rsid w:val="00D97960"/>
    <w:rsid w:val="00DA1EB7"/>
    <w:rsid w:val="00DA7AE9"/>
    <w:rsid w:val="00E55FF5"/>
    <w:rsid w:val="00E67298"/>
    <w:rsid w:val="00E97737"/>
    <w:rsid w:val="00EA787C"/>
    <w:rsid w:val="00EB2BE9"/>
    <w:rsid w:val="00EC2D38"/>
    <w:rsid w:val="00ED0C22"/>
    <w:rsid w:val="00EE2497"/>
    <w:rsid w:val="00EE4C1A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FCF9B-C2E4-47A8-B52D-DCB1492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2019-07-13T18:25:00Z</cp:lastPrinted>
  <dcterms:created xsi:type="dcterms:W3CDTF">2019-08-28T15:11:00Z</dcterms:created>
  <dcterms:modified xsi:type="dcterms:W3CDTF">2019-08-28T15:11:00Z</dcterms:modified>
</cp:coreProperties>
</file>